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82" w:rsidRDefault="00FF1782" w:rsidP="00FF1782">
      <w:pPr>
        <w:pStyle w:val="Plattetekst"/>
        <w:spacing w:before="131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INSCHRIJVINGSFORMULIER </w:t>
      </w:r>
      <w:r w:rsidRPr="00FF1782">
        <w:rPr>
          <w:rFonts w:asciiTheme="minorHAnsi" w:hAnsiTheme="minorHAnsi"/>
          <w:b/>
          <w:sz w:val="36"/>
          <w:szCs w:val="36"/>
        </w:rPr>
        <w:t>THEATERWEEK</w:t>
      </w:r>
    </w:p>
    <w:p w:rsidR="00FF1782" w:rsidRDefault="00FF1782" w:rsidP="00FF1782">
      <w:pPr>
        <w:pStyle w:val="Plattetekst"/>
        <w:spacing w:before="131"/>
        <w:rPr>
          <w:rFonts w:asciiTheme="minorHAnsi" w:hAnsiTheme="minorHAnsi"/>
          <w:b/>
          <w:sz w:val="36"/>
          <w:szCs w:val="36"/>
        </w:rPr>
      </w:pPr>
    </w:p>
    <w:p w:rsidR="008E7D1D" w:rsidRPr="00FF1782" w:rsidRDefault="008E7D1D">
      <w:pPr>
        <w:pStyle w:val="Plattetekst"/>
        <w:rPr>
          <w:rFonts w:asciiTheme="minorHAnsi" w:hAnsiTheme="minorHAnsi"/>
        </w:rPr>
      </w:pPr>
    </w:p>
    <w:p w:rsidR="008E7D1D" w:rsidRPr="00FF1782" w:rsidRDefault="000D1986">
      <w:pPr>
        <w:pStyle w:val="Plattetekst"/>
        <w:tabs>
          <w:tab w:val="left" w:pos="2340"/>
          <w:tab w:val="left" w:pos="6109"/>
        </w:tabs>
        <w:spacing w:line="292" w:lineRule="auto"/>
        <w:ind w:left="216" w:right="38"/>
        <w:jc w:val="both"/>
        <w:rPr>
          <w:rFonts w:asciiTheme="minorHAnsi" w:hAnsiTheme="minorHAnsi"/>
        </w:rPr>
      </w:pPr>
      <w:r w:rsidRPr="00FF1782">
        <w:rPr>
          <w:rFonts w:asciiTheme="minorHAnsi" w:hAnsiTheme="minorHAnsi"/>
        </w:rPr>
        <w:t>Naam:</w:t>
      </w:r>
      <w:r w:rsidRPr="00FF1782">
        <w:rPr>
          <w:rFonts w:asciiTheme="minorHAnsi" w:hAnsiTheme="minorHAnsi"/>
        </w:rPr>
        <w:tab/>
      </w:r>
      <w:r w:rsidRPr="00FF1782">
        <w:rPr>
          <w:rFonts w:asciiTheme="minorHAnsi" w:hAnsiTheme="minorHAnsi"/>
          <w:u w:val="single"/>
        </w:rPr>
        <w:tab/>
      </w:r>
      <w:r w:rsidRPr="00FF1782">
        <w:rPr>
          <w:rFonts w:asciiTheme="minorHAnsi" w:hAnsiTheme="minorHAnsi"/>
        </w:rPr>
        <w:t xml:space="preserve"> Voornaam:</w:t>
      </w:r>
      <w:r w:rsidRPr="00FF1782">
        <w:rPr>
          <w:rFonts w:asciiTheme="minorHAnsi" w:hAnsiTheme="minorHAnsi"/>
        </w:rPr>
        <w:tab/>
      </w:r>
      <w:r w:rsidRPr="00FF1782">
        <w:rPr>
          <w:rFonts w:asciiTheme="minorHAnsi" w:hAnsiTheme="minorHAnsi"/>
          <w:u w:val="single"/>
        </w:rPr>
        <w:tab/>
      </w:r>
      <w:r w:rsidRPr="00FF1782">
        <w:rPr>
          <w:rFonts w:asciiTheme="minorHAnsi" w:hAnsiTheme="minorHAnsi"/>
        </w:rPr>
        <w:t xml:space="preserve"> Straat:</w:t>
      </w:r>
      <w:r w:rsidRPr="00FF1782">
        <w:rPr>
          <w:rFonts w:asciiTheme="minorHAnsi" w:hAnsiTheme="minorHAnsi"/>
        </w:rPr>
        <w:tab/>
      </w:r>
      <w:r w:rsidRPr="00FF1782">
        <w:rPr>
          <w:rFonts w:asciiTheme="minorHAnsi" w:hAnsiTheme="minorHAnsi"/>
          <w:w w:val="81"/>
          <w:u w:val="single"/>
        </w:rPr>
        <w:t xml:space="preserve"> </w:t>
      </w:r>
      <w:r w:rsidRPr="00FF1782">
        <w:rPr>
          <w:rFonts w:asciiTheme="minorHAnsi" w:hAnsiTheme="minorHAnsi"/>
          <w:u w:val="single"/>
        </w:rPr>
        <w:tab/>
      </w:r>
    </w:p>
    <w:p w:rsidR="008E7D1D" w:rsidRDefault="00FF1782">
      <w:pPr>
        <w:pStyle w:val="Plattetekst"/>
        <w:ind w:left="1592"/>
        <w:rPr>
          <w:rFonts w:asciiTheme="minorHAnsi" w:hAnsiTheme="minorHAnsi"/>
          <w:noProof/>
          <w:lang w:bidi="ar-SA"/>
        </w:rPr>
      </w:pPr>
      <w:r>
        <w:rPr>
          <w:rFonts w:asciiTheme="minorHAnsi" w:hAnsiTheme="minorHAnsi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63360" behindDoc="0" locked="0" layoutInCell="1" allowOverlap="1" wp14:anchorId="3FC25513" wp14:editId="1D467DA4">
            <wp:simplePos x="0" y="0"/>
            <wp:positionH relativeFrom="column">
              <wp:posOffset>-70485</wp:posOffset>
            </wp:positionH>
            <wp:positionV relativeFrom="paragraph">
              <wp:posOffset>-1794510</wp:posOffset>
            </wp:positionV>
            <wp:extent cx="2592070" cy="1355725"/>
            <wp:effectExtent l="0" t="0" r="0" b="0"/>
            <wp:wrapTopAndBottom/>
            <wp:docPr id="2" name="Afbeelding 2" descr="C:\Users\Gebruiker\Documents\Academie 2018 - 2019\Theaterweek\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bruiker\Documents\Academie 2018 - 2019\Theaterweek\sp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86" w:rsidRPr="00FF1782">
        <w:rPr>
          <w:rFonts w:asciiTheme="minorHAnsi" w:hAnsiTheme="minorHAnsi"/>
        </w:rPr>
        <w:br w:type="column"/>
      </w:r>
    </w:p>
    <w:p w:rsidR="00FF1782" w:rsidRDefault="00FF1782">
      <w:pPr>
        <w:pStyle w:val="Plattetekst"/>
        <w:ind w:left="1592"/>
        <w:rPr>
          <w:rFonts w:asciiTheme="minorHAnsi" w:hAnsiTheme="minorHAnsi"/>
          <w:noProof/>
          <w:lang w:bidi="ar-SA"/>
        </w:rPr>
      </w:pPr>
    </w:p>
    <w:p w:rsidR="00FF1782" w:rsidRDefault="00FF1782">
      <w:pPr>
        <w:pStyle w:val="Plattetekst"/>
        <w:ind w:left="1592"/>
        <w:rPr>
          <w:rFonts w:asciiTheme="minorHAnsi" w:hAnsiTheme="minorHAnsi"/>
          <w:noProof/>
          <w:lang w:bidi="ar-SA"/>
        </w:rPr>
      </w:pPr>
    </w:p>
    <w:p w:rsidR="00FF1782" w:rsidRDefault="00FF1782">
      <w:pPr>
        <w:pStyle w:val="Plattetekst"/>
        <w:ind w:left="1592"/>
        <w:rPr>
          <w:rFonts w:asciiTheme="minorHAnsi" w:hAnsiTheme="minorHAnsi"/>
          <w:noProof/>
          <w:lang w:bidi="ar-SA"/>
        </w:rPr>
      </w:pPr>
    </w:p>
    <w:p w:rsidR="00FF1782" w:rsidRDefault="00FF1782">
      <w:pPr>
        <w:pStyle w:val="Plattetekst"/>
        <w:ind w:left="1592"/>
        <w:rPr>
          <w:rFonts w:asciiTheme="minorHAnsi" w:hAnsiTheme="minorHAnsi"/>
          <w:noProof/>
          <w:lang w:bidi="ar-SA"/>
        </w:rPr>
      </w:pPr>
    </w:p>
    <w:p w:rsidR="00FF1782" w:rsidRDefault="00FF1782">
      <w:pPr>
        <w:pStyle w:val="Plattetekst"/>
        <w:ind w:left="1592"/>
        <w:rPr>
          <w:rFonts w:asciiTheme="minorHAnsi" w:hAnsiTheme="minorHAnsi"/>
          <w:noProof/>
          <w:lang w:bidi="ar-SA"/>
        </w:rPr>
      </w:pPr>
    </w:p>
    <w:p w:rsidR="00FF1782" w:rsidRDefault="00FF1782">
      <w:pPr>
        <w:pStyle w:val="Plattetekst"/>
        <w:ind w:left="1592"/>
        <w:rPr>
          <w:rFonts w:asciiTheme="minorHAnsi" w:hAnsiTheme="minorHAnsi"/>
          <w:noProof/>
          <w:lang w:bidi="ar-SA"/>
        </w:rPr>
      </w:pPr>
    </w:p>
    <w:p w:rsidR="00FF1782" w:rsidRDefault="00FF1782">
      <w:pPr>
        <w:pStyle w:val="Plattetekst"/>
        <w:ind w:left="1592"/>
        <w:rPr>
          <w:rFonts w:asciiTheme="minorHAnsi" w:hAnsiTheme="minorHAnsi"/>
          <w:noProof/>
          <w:lang w:bidi="ar-SA"/>
        </w:rPr>
      </w:pPr>
    </w:p>
    <w:p w:rsidR="00FF1782" w:rsidRDefault="00FF1782">
      <w:pPr>
        <w:pStyle w:val="Plattetekst"/>
        <w:ind w:left="1592"/>
        <w:rPr>
          <w:rFonts w:asciiTheme="minorHAnsi" w:hAnsiTheme="minorHAnsi"/>
          <w:noProof/>
          <w:lang w:bidi="ar-SA"/>
        </w:rPr>
      </w:pPr>
    </w:p>
    <w:p w:rsidR="00FF1782" w:rsidRPr="00FF1782" w:rsidRDefault="00FF1782">
      <w:pPr>
        <w:pStyle w:val="Plattetekst"/>
        <w:ind w:left="1592"/>
        <w:rPr>
          <w:rFonts w:asciiTheme="minorHAnsi" w:hAnsiTheme="minorHAnsi"/>
        </w:rPr>
      </w:pPr>
    </w:p>
    <w:p w:rsidR="008E7D1D" w:rsidRPr="00FF1782" w:rsidRDefault="008E7D1D">
      <w:pPr>
        <w:pStyle w:val="Plattetekst"/>
        <w:rPr>
          <w:rFonts w:asciiTheme="minorHAnsi" w:hAnsiTheme="minorHAnsi"/>
        </w:rPr>
      </w:pPr>
    </w:p>
    <w:p w:rsidR="008E7D1D" w:rsidRPr="00FF1782" w:rsidRDefault="008E7D1D">
      <w:pPr>
        <w:pStyle w:val="Plattetekst"/>
        <w:rPr>
          <w:rFonts w:asciiTheme="minorHAnsi" w:hAnsiTheme="minorHAnsi"/>
        </w:rPr>
      </w:pPr>
    </w:p>
    <w:p w:rsidR="008E7D1D" w:rsidRPr="00FF1782" w:rsidRDefault="008E7D1D">
      <w:pPr>
        <w:pStyle w:val="Plattetekst"/>
        <w:rPr>
          <w:rFonts w:asciiTheme="minorHAnsi" w:hAnsiTheme="minorHAnsi"/>
        </w:rPr>
      </w:pPr>
    </w:p>
    <w:p w:rsidR="008E7D1D" w:rsidRPr="00FF1782" w:rsidRDefault="008E7D1D">
      <w:pPr>
        <w:pStyle w:val="Plattetekst"/>
        <w:rPr>
          <w:rFonts w:asciiTheme="minorHAnsi" w:hAnsiTheme="minorHAnsi"/>
        </w:rPr>
      </w:pPr>
    </w:p>
    <w:p w:rsidR="008E7D1D" w:rsidRPr="00FF1782" w:rsidRDefault="008E7D1D">
      <w:pPr>
        <w:pStyle w:val="Plattetekst"/>
        <w:spacing w:before="8"/>
        <w:rPr>
          <w:rFonts w:asciiTheme="minorHAnsi" w:hAnsiTheme="minorHAnsi"/>
        </w:rPr>
      </w:pPr>
    </w:p>
    <w:p w:rsidR="008E7D1D" w:rsidRPr="00FF1782" w:rsidRDefault="008E7D1D" w:rsidP="0065530C">
      <w:pPr>
        <w:pStyle w:val="Plattetekst"/>
        <w:tabs>
          <w:tab w:val="left" w:pos="924"/>
          <w:tab w:val="left" w:pos="2067"/>
        </w:tabs>
        <w:ind w:left="216"/>
        <w:rPr>
          <w:rFonts w:asciiTheme="minorHAnsi" w:hAnsiTheme="minorHAnsi"/>
        </w:rPr>
        <w:sectPr w:rsidR="008E7D1D" w:rsidRPr="00FF1782">
          <w:footerReference w:type="default" r:id="rId9"/>
          <w:type w:val="continuous"/>
          <w:pgSz w:w="11910" w:h="16840"/>
          <w:pgMar w:top="760" w:right="1260" w:bottom="1240" w:left="1200" w:header="708" w:footer="1040" w:gutter="0"/>
          <w:pgNumType w:start="1"/>
          <w:cols w:num="2" w:space="708" w:equalWidth="0">
            <w:col w:w="6150" w:space="223"/>
            <w:col w:w="3077"/>
          </w:cols>
        </w:sectPr>
      </w:pPr>
    </w:p>
    <w:p w:rsidR="008E7D1D" w:rsidRPr="00FF1782" w:rsidRDefault="000D1986">
      <w:pPr>
        <w:pStyle w:val="Plattetekst"/>
        <w:tabs>
          <w:tab w:val="left" w:pos="2340"/>
          <w:tab w:val="left" w:pos="3373"/>
          <w:tab w:val="left" w:pos="3756"/>
          <w:tab w:val="left" w:pos="5173"/>
          <w:tab w:val="left" w:pos="8396"/>
        </w:tabs>
        <w:spacing w:line="252" w:lineRule="exact"/>
        <w:ind w:left="216"/>
        <w:rPr>
          <w:rFonts w:asciiTheme="minorHAnsi" w:hAnsiTheme="minorHAnsi"/>
        </w:rPr>
      </w:pPr>
      <w:r w:rsidRPr="00FF1782">
        <w:rPr>
          <w:rFonts w:asciiTheme="minorHAnsi" w:hAnsiTheme="minorHAnsi"/>
        </w:rPr>
        <w:lastRenderedPageBreak/>
        <w:t>Postnr.:</w:t>
      </w:r>
      <w:r w:rsidRPr="00FF1782">
        <w:rPr>
          <w:rFonts w:asciiTheme="minorHAnsi" w:hAnsiTheme="minorHAnsi"/>
        </w:rPr>
        <w:tab/>
      </w:r>
      <w:r w:rsidRPr="00FF1782">
        <w:rPr>
          <w:rFonts w:asciiTheme="minorHAnsi" w:hAnsiTheme="minorHAnsi"/>
          <w:u w:val="single"/>
        </w:rPr>
        <w:t xml:space="preserve"> </w:t>
      </w:r>
      <w:r w:rsidRPr="00FF1782">
        <w:rPr>
          <w:rFonts w:asciiTheme="minorHAnsi" w:hAnsiTheme="minorHAnsi"/>
          <w:u w:val="single"/>
        </w:rPr>
        <w:tab/>
      </w:r>
      <w:r w:rsidRPr="00FF1782">
        <w:rPr>
          <w:rFonts w:asciiTheme="minorHAnsi" w:hAnsiTheme="minorHAnsi"/>
        </w:rPr>
        <w:tab/>
        <w:t>Gemeente:</w:t>
      </w:r>
      <w:r w:rsidRPr="00FF1782">
        <w:rPr>
          <w:rFonts w:asciiTheme="minorHAnsi" w:hAnsiTheme="minorHAnsi"/>
        </w:rPr>
        <w:tab/>
      </w:r>
      <w:r w:rsidRPr="00FF1782">
        <w:rPr>
          <w:rFonts w:asciiTheme="minorHAnsi" w:hAnsiTheme="minorHAnsi"/>
          <w:w w:val="81"/>
          <w:u w:val="single"/>
        </w:rPr>
        <w:t xml:space="preserve"> </w:t>
      </w:r>
      <w:r w:rsidRPr="00FF1782">
        <w:rPr>
          <w:rFonts w:asciiTheme="minorHAnsi" w:hAnsiTheme="minorHAnsi"/>
          <w:u w:val="single"/>
        </w:rPr>
        <w:tab/>
      </w:r>
    </w:p>
    <w:p w:rsidR="008E7D1D" w:rsidRPr="00FF1782" w:rsidRDefault="000D1986">
      <w:pPr>
        <w:pStyle w:val="Plattetekst"/>
        <w:tabs>
          <w:tab w:val="left" w:pos="2340"/>
          <w:tab w:val="left" w:pos="4358"/>
        </w:tabs>
        <w:spacing w:before="56"/>
        <w:ind w:left="216"/>
        <w:rPr>
          <w:rFonts w:asciiTheme="minorHAnsi" w:hAnsiTheme="minorHAnsi"/>
        </w:rPr>
      </w:pPr>
      <w:r w:rsidRPr="00FF1782">
        <w:rPr>
          <w:rFonts w:asciiTheme="minorHAnsi" w:hAnsiTheme="minorHAnsi"/>
        </w:rPr>
        <w:t>Tel.:</w:t>
      </w:r>
      <w:r w:rsidRPr="00FF1782">
        <w:rPr>
          <w:rFonts w:asciiTheme="minorHAnsi" w:hAnsiTheme="minorHAnsi"/>
        </w:rPr>
        <w:tab/>
      </w:r>
      <w:r w:rsidRPr="00FF1782">
        <w:rPr>
          <w:rFonts w:asciiTheme="minorHAnsi" w:hAnsiTheme="minorHAnsi"/>
          <w:w w:val="81"/>
          <w:u w:val="single"/>
        </w:rPr>
        <w:t xml:space="preserve"> </w:t>
      </w:r>
      <w:r w:rsidRPr="00FF1782">
        <w:rPr>
          <w:rFonts w:asciiTheme="minorHAnsi" w:hAnsiTheme="minorHAnsi"/>
          <w:u w:val="single"/>
        </w:rPr>
        <w:tab/>
      </w:r>
    </w:p>
    <w:p w:rsidR="008E7D1D" w:rsidRPr="00FF1782" w:rsidRDefault="000D1986">
      <w:pPr>
        <w:pStyle w:val="Plattetekst"/>
        <w:tabs>
          <w:tab w:val="left" w:pos="2340"/>
          <w:tab w:val="left" w:pos="4361"/>
        </w:tabs>
        <w:spacing w:before="57"/>
        <w:ind w:left="216"/>
        <w:rPr>
          <w:rFonts w:asciiTheme="minorHAnsi" w:hAnsiTheme="minorHAnsi"/>
        </w:rPr>
      </w:pPr>
      <w:r w:rsidRPr="00FF1782">
        <w:rPr>
          <w:rFonts w:asciiTheme="minorHAnsi" w:hAnsiTheme="minorHAnsi"/>
        </w:rPr>
        <w:t>Mobiel:</w:t>
      </w:r>
      <w:r w:rsidRPr="00FF1782">
        <w:rPr>
          <w:rFonts w:asciiTheme="minorHAnsi" w:hAnsiTheme="minorHAnsi"/>
        </w:rPr>
        <w:tab/>
      </w:r>
      <w:r w:rsidRPr="00FF1782">
        <w:rPr>
          <w:rFonts w:asciiTheme="minorHAnsi" w:hAnsiTheme="minorHAnsi"/>
          <w:w w:val="81"/>
          <w:u w:val="single"/>
        </w:rPr>
        <w:t xml:space="preserve"> </w:t>
      </w:r>
      <w:r w:rsidRPr="00FF1782">
        <w:rPr>
          <w:rFonts w:asciiTheme="minorHAnsi" w:hAnsiTheme="minorHAnsi"/>
          <w:u w:val="single"/>
        </w:rPr>
        <w:tab/>
      </w:r>
    </w:p>
    <w:p w:rsidR="008E7D1D" w:rsidRPr="00FF1782" w:rsidRDefault="000D1986">
      <w:pPr>
        <w:pStyle w:val="Plattetekst"/>
        <w:tabs>
          <w:tab w:val="left" w:pos="2340"/>
          <w:tab w:val="left" w:pos="8407"/>
        </w:tabs>
        <w:spacing w:before="54"/>
        <w:ind w:left="216"/>
        <w:rPr>
          <w:rFonts w:asciiTheme="minorHAnsi" w:hAnsiTheme="minorHAnsi"/>
        </w:rPr>
      </w:pPr>
      <w:r w:rsidRPr="00FF1782">
        <w:rPr>
          <w:rFonts w:asciiTheme="minorHAnsi" w:hAnsiTheme="minorHAnsi"/>
        </w:rPr>
        <w:t>Email:</w:t>
      </w:r>
      <w:r w:rsidRPr="00FF1782">
        <w:rPr>
          <w:rFonts w:asciiTheme="minorHAnsi" w:hAnsiTheme="minorHAnsi"/>
        </w:rPr>
        <w:tab/>
      </w:r>
      <w:r w:rsidRPr="00FF1782">
        <w:rPr>
          <w:rFonts w:asciiTheme="minorHAnsi" w:hAnsiTheme="minorHAnsi"/>
          <w:w w:val="81"/>
          <w:u w:val="single"/>
        </w:rPr>
        <w:t xml:space="preserve"> </w:t>
      </w:r>
      <w:r w:rsidRPr="00FF1782">
        <w:rPr>
          <w:rFonts w:asciiTheme="minorHAnsi" w:hAnsiTheme="minorHAnsi"/>
          <w:u w:val="single"/>
        </w:rPr>
        <w:tab/>
      </w:r>
    </w:p>
    <w:p w:rsidR="008E7D1D" w:rsidRPr="00FF1782" w:rsidRDefault="000D1986">
      <w:pPr>
        <w:pStyle w:val="Plattetekst"/>
        <w:tabs>
          <w:tab w:val="left" w:pos="2340"/>
          <w:tab w:val="left" w:pos="2779"/>
          <w:tab w:val="left" w:pos="3301"/>
          <w:tab w:val="left" w:pos="4089"/>
        </w:tabs>
        <w:spacing w:before="57"/>
        <w:ind w:left="216"/>
        <w:rPr>
          <w:rFonts w:asciiTheme="minorHAnsi" w:hAnsiTheme="minorHAnsi"/>
        </w:rPr>
      </w:pPr>
      <w:r w:rsidRPr="00FF1782">
        <w:rPr>
          <w:rFonts w:asciiTheme="minorHAnsi" w:hAnsiTheme="minorHAnsi"/>
          <w:w w:val="95"/>
        </w:rPr>
        <w:t>Geboortedatum:</w:t>
      </w:r>
      <w:r w:rsidRPr="00FF1782">
        <w:rPr>
          <w:rFonts w:asciiTheme="minorHAnsi" w:hAnsiTheme="minorHAnsi"/>
          <w:w w:val="95"/>
        </w:rPr>
        <w:tab/>
      </w:r>
      <w:r w:rsidRPr="00FF1782">
        <w:rPr>
          <w:rFonts w:asciiTheme="minorHAnsi" w:hAnsiTheme="minorHAnsi"/>
          <w:w w:val="95"/>
          <w:u w:val="single"/>
        </w:rPr>
        <w:t xml:space="preserve"> </w:t>
      </w:r>
      <w:r w:rsidRPr="00FF1782">
        <w:rPr>
          <w:rFonts w:asciiTheme="minorHAnsi" w:hAnsiTheme="minorHAnsi"/>
          <w:w w:val="95"/>
          <w:u w:val="single"/>
        </w:rPr>
        <w:tab/>
      </w:r>
      <w:r w:rsidRPr="00FF1782">
        <w:rPr>
          <w:rFonts w:asciiTheme="minorHAnsi" w:hAnsiTheme="minorHAnsi"/>
          <w:w w:val="115"/>
        </w:rPr>
        <w:t>/</w:t>
      </w:r>
      <w:r w:rsidRPr="00FF1782">
        <w:rPr>
          <w:rFonts w:asciiTheme="minorHAnsi" w:hAnsiTheme="minorHAnsi"/>
          <w:w w:val="115"/>
          <w:u w:val="single"/>
        </w:rPr>
        <w:t xml:space="preserve"> </w:t>
      </w:r>
      <w:r w:rsidRPr="00FF1782">
        <w:rPr>
          <w:rFonts w:asciiTheme="minorHAnsi" w:hAnsiTheme="minorHAnsi"/>
          <w:w w:val="115"/>
          <w:u w:val="single"/>
        </w:rPr>
        <w:tab/>
      </w:r>
      <w:r w:rsidRPr="00FF1782">
        <w:rPr>
          <w:rFonts w:asciiTheme="minorHAnsi" w:hAnsiTheme="minorHAnsi"/>
          <w:w w:val="115"/>
        </w:rPr>
        <w:t>/</w:t>
      </w:r>
      <w:r w:rsidRPr="00FF1782">
        <w:rPr>
          <w:rFonts w:asciiTheme="minorHAnsi" w:hAnsiTheme="minorHAnsi"/>
          <w:w w:val="81"/>
          <w:u w:val="single"/>
        </w:rPr>
        <w:t xml:space="preserve"> </w:t>
      </w:r>
      <w:r w:rsidRPr="00FF1782">
        <w:rPr>
          <w:rFonts w:asciiTheme="minorHAnsi" w:hAnsiTheme="minorHAnsi"/>
          <w:u w:val="single"/>
        </w:rPr>
        <w:tab/>
      </w:r>
    </w:p>
    <w:p w:rsidR="008E7D1D" w:rsidRPr="00FF1782" w:rsidRDefault="000D1986">
      <w:pPr>
        <w:pStyle w:val="Plattetekst"/>
        <w:tabs>
          <w:tab w:val="left" w:pos="2340"/>
          <w:tab w:val="left" w:pos="4140"/>
        </w:tabs>
        <w:spacing w:before="57"/>
        <w:ind w:left="216"/>
        <w:rPr>
          <w:rFonts w:asciiTheme="minorHAnsi" w:hAnsiTheme="minorHAnsi"/>
        </w:rPr>
      </w:pPr>
      <w:r w:rsidRPr="00FF1782">
        <w:rPr>
          <w:rFonts w:asciiTheme="minorHAnsi" w:hAnsiTheme="minorHAnsi"/>
        </w:rPr>
        <w:t>Rijksregisternr.:</w:t>
      </w:r>
      <w:r w:rsidRPr="00FF1782">
        <w:rPr>
          <w:rFonts w:asciiTheme="minorHAnsi" w:hAnsiTheme="minorHAnsi"/>
        </w:rPr>
        <w:tab/>
      </w:r>
      <w:r w:rsidRPr="00FF1782">
        <w:rPr>
          <w:rFonts w:asciiTheme="minorHAnsi" w:hAnsiTheme="minorHAnsi"/>
          <w:w w:val="81"/>
          <w:u w:val="single"/>
        </w:rPr>
        <w:t xml:space="preserve"> </w:t>
      </w:r>
      <w:r w:rsidRPr="00FF1782">
        <w:rPr>
          <w:rFonts w:asciiTheme="minorHAnsi" w:hAnsiTheme="minorHAnsi"/>
          <w:u w:val="single"/>
        </w:rPr>
        <w:tab/>
      </w:r>
    </w:p>
    <w:p w:rsidR="008E7D1D" w:rsidRPr="00FF1782" w:rsidRDefault="008E7D1D">
      <w:pPr>
        <w:pStyle w:val="Plattetekst"/>
        <w:rPr>
          <w:rFonts w:asciiTheme="minorHAnsi" w:hAnsiTheme="minorHAnsi"/>
        </w:rPr>
      </w:pPr>
    </w:p>
    <w:p w:rsidR="008E7D1D" w:rsidRPr="00FF1782" w:rsidRDefault="00FF1782" w:rsidP="00FF1782">
      <w:pPr>
        <w:pStyle w:val="Plattetekst"/>
        <w:spacing w:before="59" w:line="482" w:lineRule="auto"/>
        <w:rPr>
          <w:rFonts w:asciiTheme="minorHAnsi" w:hAnsiTheme="minorHAnsi"/>
        </w:rPr>
      </w:pPr>
      <w:r>
        <w:rPr>
          <w:rFonts w:asciiTheme="minorHAnsi" w:hAnsiTheme="minorHAnsi"/>
        </w:rPr>
        <w:t>bevestigt de deelname aan de theaterweek van maandag 19 april 2019 t.e.m. zaterdag 24 april 2019.</w:t>
      </w:r>
    </w:p>
    <w:p w:rsidR="008E7D1D" w:rsidRPr="00FF1782" w:rsidRDefault="008E7D1D">
      <w:pPr>
        <w:pStyle w:val="Plattetekst"/>
        <w:rPr>
          <w:rFonts w:asciiTheme="minorHAnsi" w:hAnsiTheme="minorHAnsi"/>
        </w:rPr>
      </w:pPr>
    </w:p>
    <w:p w:rsidR="008E7D1D" w:rsidRPr="00FF1782" w:rsidRDefault="008E7D1D">
      <w:pPr>
        <w:pStyle w:val="Plattetekst"/>
        <w:spacing w:before="1"/>
        <w:rPr>
          <w:rFonts w:asciiTheme="minorHAnsi" w:hAnsiTheme="minorHAnsi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8E7D1D" w:rsidRPr="00FF1782">
        <w:trPr>
          <w:trHeight w:val="388"/>
        </w:trPr>
        <w:tc>
          <w:tcPr>
            <w:tcW w:w="9213" w:type="dxa"/>
          </w:tcPr>
          <w:p w:rsidR="008E7D1D" w:rsidRPr="00FF1782" w:rsidRDefault="000D1986">
            <w:pPr>
              <w:pStyle w:val="TableParagraph"/>
              <w:spacing w:before="0" w:line="255" w:lineRule="exact"/>
              <w:ind w:left="107"/>
              <w:rPr>
                <w:rFonts w:asciiTheme="minorHAnsi" w:hAnsiTheme="minorHAnsi"/>
                <w:i/>
                <w:u w:val="none"/>
              </w:rPr>
            </w:pPr>
            <w:r w:rsidRPr="00FF1782">
              <w:rPr>
                <w:rFonts w:asciiTheme="minorHAnsi" w:hAnsiTheme="minorHAnsi"/>
                <w:i/>
                <w:u w:val="none"/>
              </w:rPr>
              <w:t>Enkel voor minderjarigen:</w:t>
            </w:r>
          </w:p>
        </w:tc>
      </w:tr>
      <w:tr w:rsidR="008E7D1D" w:rsidRPr="00FF1782">
        <w:trPr>
          <w:trHeight w:val="894"/>
        </w:trPr>
        <w:tc>
          <w:tcPr>
            <w:tcW w:w="9213" w:type="dxa"/>
            <w:tcBorders>
              <w:bottom w:val="single" w:sz="6" w:space="0" w:color="000000"/>
            </w:tcBorders>
          </w:tcPr>
          <w:p w:rsidR="008E7D1D" w:rsidRPr="00FF1782" w:rsidRDefault="000D1986" w:rsidP="00FF1782">
            <w:pPr>
              <w:pStyle w:val="TableParagraph"/>
              <w:tabs>
                <w:tab w:val="left" w:pos="8139"/>
              </w:tabs>
              <w:spacing w:before="19" w:line="386" w:lineRule="exact"/>
              <w:ind w:left="107" w:right="987"/>
              <w:rPr>
                <w:rFonts w:asciiTheme="minorHAnsi" w:hAnsiTheme="minorHAnsi"/>
                <w:i/>
                <w:u w:val="none"/>
              </w:rPr>
            </w:pPr>
            <w:r w:rsidRPr="00FF1782">
              <w:rPr>
                <w:rFonts w:asciiTheme="minorHAnsi" w:hAnsiTheme="minorHAnsi"/>
                <w:i/>
                <w:w w:val="95"/>
                <w:u w:val="none"/>
              </w:rPr>
              <w:t>Naam</w:t>
            </w:r>
            <w:r w:rsidRPr="00FF1782">
              <w:rPr>
                <w:rFonts w:asciiTheme="minorHAnsi" w:hAnsiTheme="minorHAnsi"/>
                <w:i/>
                <w:spacing w:val="-45"/>
                <w:w w:val="95"/>
                <w:u w:val="none"/>
              </w:rPr>
              <w:t xml:space="preserve"> </w:t>
            </w:r>
            <w:r w:rsidRPr="00FF1782">
              <w:rPr>
                <w:rFonts w:asciiTheme="minorHAnsi" w:hAnsiTheme="minorHAnsi"/>
                <w:i/>
                <w:w w:val="95"/>
                <w:u w:val="none"/>
              </w:rPr>
              <w:t>ouders:</w:t>
            </w:r>
            <w:r w:rsidRPr="00FF1782">
              <w:rPr>
                <w:rFonts w:asciiTheme="minorHAnsi" w:hAnsiTheme="minorHAnsi"/>
                <w:i/>
                <w:spacing w:val="-16"/>
                <w:u w:val="none"/>
              </w:rPr>
              <w:t xml:space="preserve"> </w:t>
            </w:r>
            <w:r w:rsidRPr="00FF1782">
              <w:rPr>
                <w:rFonts w:asciiTheme="minorHAnsi" w:hAnsiTheme="minorHAnsi"/>
                <w:i/>
                <w:w w:val="75"/>
              </w:rPr>
              <w:t xml:space="preserve"> </w:t>
            </w:r>
            <w:r w:rsidRPr="00FF1782">
              <w:rPr>
                <w:rFonts w:asciiTheme="minorHAnsi" w:hAnsiTheme="minorHAnsi"/>
                <w:i/>
              </w:rPr>
              <w:tab/>
            </w:r>
            <w:r w:rsidRPr="00FF1782">
              <w:rPr>
                <w:rFonts w:asciiTheme="minorHAnsi" w:hAnsiTheme="minorHAnsi"/>
                <w:i/>
                <w:u w:val="none"/>
              </w:rPr>
              <w:t xml:space="preserve">                                                                                                    </w:t>
            </w:r>
            <w:r w:rsidRPr="00FF1782">
              <w:rPr>
                <w:rFonts w:asciiTheme="minorHAnsi" w:hAnsiTheme="minorHAnsi"/>
                <w:i/>
                <w:w w:val="90"/>
                <w:u w:val="none"/>
              </w:rPr>
              <w:t>bevestigen</w:t>
            </w:r>
            <w:r w:rsidRPr="00FF1782">
              <w:rPr>
                <w:rFonts w:asciiTheme="minorHAnsi" w:hAnsiTheme="minorHAnsi"/>
                <w:i/>
                <w:spacing w:val="-18"/>
                <w:w w:val="90"/>
                <w:u w:val="none"/>
              </w:rPr>
              <w:t xml:space="preserve"> </w:t>
            </w:r>
            <w:r w:rsidRPr="00FF1782">
              <w:rPr>
                <w:rFonts w:asciiTheme="minorHAnsi" w:hAnsiTheme="minorHAnsi"/>
                <w:i/>
                <w:w w:val="90"/>
                <w:u w:val="none"/>
              </w:rPr>
              <w:t>dat</w:t>
            </w:r>
            <w:r w:rsidRPr="00FF1782">
              <w:rPr>
                <w:rFonts w:asciiTheme="minorHAnsi" w:hAnsiTheme="minorHAnsi"/>
                <w:i/>
                <w:spacing w:val="-18"/>
                <w:w w:val="90"/>
                <w:u w:val="none"/>
              </w:rPr>
              <w:t xml:space="preserve"> </w:t>
            </w:r>
            <w:r w:rsidRPr="00FF1782">
              <w:rPr>
                <w:rFonts w:asciiTheme="minorHAnsi" w:hAnsiTheme="minorHAnsi"/>
                <w:i/>
                <w:w w:val="90"/>
                <w:u w:val="none"/>
              </w:rPr>
              <w:t>onze</w:t>
            </w:r>
            <w:r w:rsidRPr="00FF1782">
              <w:rPr>
                <w:rFonts w:asciiTheme="minorHAnsi" w:hAnsiTheme="minorHAnsi"/>
                <w:i/>
                <w:spacing w:val="-18"/>
                <w:w w:val="90"/>
                <w:u w:val="none"/>
              </w:rPr>
              <w:t xml:space="preserve"> </w:t>
            </w:r>
            <w:r w:rsidRPr="00FF1782">
              <w:rPr>
                <w:rFonts w:asciiTheme="minorHAnsi" w:hAnsiTheme="minorHAnsi"/>
                <w:i/>
                <w:w w:val="90"/>
                <w:u w:val="none"/>
              </w:rPr>
              <w:t>zoon/dochter</w:t>
            </w:r>
            <w:r w:rsidRPr="00FF1782">
              <w:rPr>
                <w:rFonts w:asciiTheme="minorHAnsi" w:hAnsiTheme="minorHAnsi"/>
                <w:i/>
                <w:spacing w:val="-17"/>
                <w:w w:val="90"/>
                <w:u w:val="none"/>
              </w:rPr>
              <w:t xml:space="preserve"> </w:t>
            </w:r>
            <w:r w:rsidRPr="00FF1782">
              <w:rPr>
                <w:rFonts w:asciiTheme="minorHAnsi" w:hAnsiTheme="minorHAnsi"/>
                <w:i/>
                <w:w w:val="90"/>
                <w:u w:val="none"/>
              </w:rPr>
              <w:t>meegaat</w:t>
            </w:r>
            <w:r w:rsidRPr="00FF1782">
              <w:rPr>
                <w:rFonts w:asciiTheme="minorHAnsi" w:hAnsiTheme="minorHAnsi"/>
                <w:i/>
                <w:spacing w:val="-17"/>
                <w:w w:val="90"/>
                <w:u w:val="none"/>
              </w:rPr>
              <w:t xml:space="preserve"> </w:t>
            </w:r>
            <w:r w:rsidRPr="00FF1782">
              <w:rPr>
                <w:rFonts w:asciiTheme="minorHAnsi" w:hAnsiTheme="minorHAnsi"/>
                <w:i/>
                <w:w w:val="90"/>
                <w:u w:val="none"/>
              </w:rPr>
              <w:t>op</w:t>
            </w:r>
            <w:r w:rsidRPr="00FF1782">
              <w:rPr>
                <w:rFonts w:asciiTheme="minorHAnsi" w:hAnsiTheme="minorHAnsi"/>
                <w:i/>
                <w:spacing w:val="-18"/>
                <w:w w:val="90"/>
                <w:u w:val="none"/>
              </w:rPr>
              <w:t xml:space="preserve"> </w:t>
            </w:r>
            <w:r w:rsidR="00FF1782">
              <w:rPr>
                <w:rFonts w:asciiTheme="minorHAnsi" w:hAnsiTheme="minorHAnsi"/>
                <w:i/>
                <w:w w:val="90"/>
                <w:u w:val="none"/>
              </w:rPr>
              <w:t>theaterweek.</w:t>
            </w:r>
          </w:p>
        </w:tc>
      </w:tr>
    </w:tbl>
    <w:p w:rsidR="008E7D1D" w:rsidRPr="00FF1782" w:rsidRDefault="008E7D1D">
      <w:pPr>
        <w:pStyle w:val="Plattetekst"/>
        <w:rPr>
          <w:rFonts w:asciiTheme="minorHAnsi" w:hAnsiTheme="minorHAnsi"/>
        </w:rPr>
      </w:pPr>
    </w:p>
    <w:p w:rsidR="008E7D1D" w:rsidRPr="00FF1782" w:rsidRDefault="008E7D1D">
      <w:pPr>
        <w:pStyle w:val="Plattetekst"/>
        <w:spacing w:before="5"/>
        <w:rPr>
          <w:rFonts w:asciiTheme="minorHAnsi" w:hAnsiTheme="minorHAnsi"/>
        </w:rPr>
      </w:pPr>
    </w:p>
    <w:p w:rsidR="00BB15FE" w:rsidRPr="00BB15FE" w:rsidRDefault="00BB15FE" w:rsidP="00BB15FE">
      <w:pPr>
        <w:widowControl/>
        <w:shd w:val="clear" w:color="auto" w:fill="FFFFFF"/>
        <w:autoSpaceDE/>
        <w:autoSpaceDN/>
        <w:spacing w:after="240" w:line="277" w:lineRule="atLeast"/>
        <w:rPr>
          <w:rFonts w:asciiTheme="minorHAnsi" w:eastAsia="Times New Roman" w:hAnsiTheme="minorHAnsi" w:cs="Times New Roman"/>
          <w:lang w:bidi="ar-SA"/>
        </w:rPr>
      </w:pPr>
      <w:r w:rsidRPr="00BB15FE">
        <w:rPr>
          <w:rFonts w:asciiTheme="minorHAnsi" w:eastAsia="Times New Roman" w:hAnsiTheme="minorHAnsi" w:cs="Times New Roman"/>
          <w:lang w:bidi="ar-SA"/>
        </w:rPr>
        <w:t xml:space="preserve">Om je reservatie definitief te maken, vragen wij je om </w:t>
      </w:r>
      <w:r w:rsidRPr="00BB15FE">
        <w:rPr>
          <w:rFonts w:asciiTheme="minorHAnsi" w:eastAsia="Times New Roman" w:hAnsiTheme="minorHAnsi" w:cs="Times New Roman"/>
          <w:b/>
          <w:bCs/>
          <w:lang w:bidi="ar-SA"/>
        </w:rPr>
        <w:t>250 euro</w:t>
      </w:r>
      <w:r w:rsidRPr="00BB15FE">
        <w:rPr>
          <w:rFonts w:asciiTheme="minorHAnsi" w:eastAsia="Times New Roman" w:hAnsiTheme="minorHAnsi" w:cs="Times New Roman"/>
          <w:lang w:bidi="ar-SA"/>
        </w:rPr>
        <w:t xml:space="preserve"> te storten op </w:t>
      </w:r>
      <w:r w:rsidR="0065530C">
        <w:rPr>
          <w:rFonts w:asciiTheme="minorHAnsi" w:eastAsia="Times New Roman" w:hAnsiTheme="minorHAnsi" w:cs="Times New Roman"/>
          <w:lang w:bidi="ar-SA"/>
        </w:rPr>
        <w:t xml:space="preserve">het </w:t>
      </w:r>
      <w:r w:rsidRPr="00BB15FE">
        <w:rPr>
          <w:rFonts w:asciiTheme="minorHAnsi" w:eastAsia="Times New Roman" w:hAnsiTheme="minorHAnsi" w:cs="Times New Roman"/>
          <w:lang w:bidi="ar-SA"/>
        </w:rPr>
        <w:t>rekeningnummer </w:t>
      </w:r>
      <w:r w:rsidRPr="00BB15FE">
        <w:rPr>
          <w:rFonts w:asciiTheme="minorHAnsi" w:hAnsiTheme="minorHAnsi" w:cs="Segoe UI"/>
          <w:b/>
          <w:color w:val="212121"/>
          <w:shd w:val="clear" w:color="auto" w:fill="FFFFFF"/>
        </w:rPr>
        <w:t>BE21 9730 8542 4803</w:t>
      </w:r>
      <w:r w:rsidRPr="00BB15FE">
        <w:rPr>
          <w:rFonts w:asciiTheme="minorHAnsi" w:eastAsia="Times New Roman" w:hAnsiTheme="minorHAnsi" w:cs="Times New Roman"/>
          <w:b/>
          <w:lang w:bidi="ar-SA"/>
        </w:rPr>
        <w:t xml:space="preserve"> </w:t>
      </w:r>
      <w:r w:rsidRPr="00BB15FE">
        <w:rPr>
          <w:rFonts w:asciiTheme="minorHAnsi" w:eastAsia="Times New Roman" w:hAnsiTheme="minorHAnsi" w:cs="Times New Roman"/>
          <w:lang w:bidi="ar-SA"/>
        </w:rPr>
        <w:t xml:space="preserve">(op naam van </w:t>
      </w:r>
      <w:r>
        <w:rPr>
          <w:rFonts w:asciiTheme="minorHAnsi" w:eastAsia="Times New Roman" w:hAnsiTheme="minorHAnsi" w:cs="Times New Roman"/>
          <w:lang w:bidi="ar-SA"/>
        </w:rPr>
        <w:t>Gemeentelijke Academie voor muziek, woord en dans</w:t>
      </w:r>
      <w:r w:rsidR="0065530C">
        <w:rPr>
          <w:rFonts w:asciiTheme="minorHAnsi" w:eastAsia="Times New Roman" w:hAnsiTheme="minorHAnsi" w:cs="Times New Roman"/>
          <w:lang w:bidi="ar-SA"/>
        </w:rPr>
        <w:t>, Achter d’Hoven 15,</w:t>
      </w:r>
      <w:r w:rsidRPr="00BB15FE">
        <w:rPr>
          <w:rFonts w:asciiTheme="minorHAnsi" w:eastAsia="Times New Roman" w:hAnsiTheme="minorHAnsi" w:cs="Times New Roman"/>
          <w:lang w:bidi="ar-SA"/>
        </w:rPr>
        <w:t xml:space="preserve"> 2990 Wuustwezel). In het bedrag zit inbegrepen: begeleid</w:t>
      </w:r>
      <w:r w:rsidR="0065530C">
        <w:rPr>
          <w:rFonts w:asciiTheme="minorHAnsi" w:eastAsia="Times New Roman" w:hAnsiTheme="minorHAnsi" w:cs="Times New Roman"/>
          <w:lang w:bidi="ar-SA"/>
        </w:rPr>
        <w:t>ing, overnachting in het gebouw,</w:t>
      </w:r>
      <w:r w:rsidRPr="00BB15FE">
        <w:rPr>
          <w:rFonts w:asciiTheme="minorHAnsi" w:eastAsia="Times New Roman" w:hAnsiTheme="minorHAnsi" w:cs="Times New Roman"/>
          <w:lang w:bidi="ar-SA"/>
        </w:rPr>
        <w:t xml:space="preserve"> drie maaltijden, vieruurtjes, drinken gedurende de hele dag, technische omkadering, verzekering, huur gebouw en materiaal. Vermeld bij betaling duidelijk de naam van de deelnemende jongere(n). </w:t>
      </w:r>
    </w:p>
    <w:p w:rsidR="00BB15FE" w:rsidRPr="00BB15FE" w:rsidRDefault="00BB15FE" w:rsidP="00BB15FE">
      <w:pPr>
        <w:widowControl/>
        <w:shd w:val="clear" w:color="auto" w:fill="FFFFFF"/>
        <w:autoSpaceDE/>
        <w:autoSpaceDN/>
        <w:spacing w:line="277" w:lineRule="atLeast"/>
        <w:rPr>
          <w:rFonts w:asciiTheme="minorHAnsi" w:eastAsia="Times New Roman" w:hAnsiTheme="minorHAnsi" w:cs="Times New Roman"/>
          <w:lang w:bidi="ar-SA"/>
        </w:rPr>
      </w:pPr>
      <w:r w:rsidRPr="00BB15FE">
        <w:rPr>
          <w:rFonts w:asciiTheme="minorHAnsi" w:eastAsia="Times New Roman" w:hAnsiTheme="minorHAnsi" w:cs="Times New Roman"/>
          <w:lang w:bidi="ar-SA"/>
        </w:rPr>
        <w:t xml:space="preserve">Na betaling is je reservatie definitief. Half juli ontvang je nog een uitgebreide(re) mail met informatie. Noteer nu reeds </w:t>
      </w:r>
      <w:r w:rsidR="0065530C">
        <w:rPr>
          <w:rFonts w:asciiTheme="minorHAnsi" w:eastAsia="Times New Roman" w:hAnsiTheme="minorHAnsi" w:cs="Times New Roman"/>
          <w:lang w:bidi="ar-SA"/>
        </w:rPr>
        <w:t xml:space="preserve">het toonmoment van de theaterweek </w:t>
      </w:r>
      <w:r w:rsidRPr="00BB15FE">
        <w:rPr>
          <w:rFonts w:asciiTheme="minorHAnsi" w:eastAsia="Times New Roman" w:hAnsiTheme="minorHAnsi" w:cs="Times New Roman"/>
          <w:lang w:bidi="ar-SA"/>
        </w:rPr>
        <w:t xml:space="preserve">(gaan door in </w:t>
      </w:r>
      <w:r w:rsidR="0065530C">
        <w:rPr>
          <w:rFonts w:asciiTheme="minorHAnsi" w:eastAsia="Times New Roman" w:hAnsiTheme="minorHAnsi" w:cs="Times New Roman"/>
          <w:lang w:bidi="ar-SA"/>
        </w:rPr>
        <w:t>GC Kadans</w:t>
      </w:r>
      <w:r w:rsidRPr="00BB15FE">
        <w:rPr>
          <w:rFonts w:asciiTheme="minorHAnsi" w:eastAsia="Times New Roman" w:hAnsiTheme="minorHAnsi" w:cs="Times New Roman"/>
          <w:lang w:bidi="ar-SA"/>
        </w:rPr>
        <w:t xml:space="preserve">) in je agenda - kwestie van de jeugdige theaterexploten te tonen aan het grote publiek! </w:t>
      </w:r>
      <w:r w:rsidR="0065530C">
        <w:rPr>
          <w:rFonts w:asciiTheme="minorHAnsi" w:eastAsia="Times New Roman" w:hAnsiTheme="minorHAnsi" w:cs="Times New Roman"/>
          <w:lang w:bidi="ar-SA"/>
        </w:rPr>
        <w:t>Z</w:t>
      </w:r>
      <w:r w:rsidRPr="00BB15FE">
        <w:rPr>
          <w:rFonts w:asciiTheme="minorHAnsi" w:eastAsia="Times New Roman" w:hAnsiTheme="minorHAnsi" w:cs="Times New Roman"/>
          <w:lang w:bidi="ar-SA"/>
        </w:rPr>
        <w:t>aterdag 2</w:t>
      </w:r>
      <w:r w:rsidR="0065530C">
        <w:rPr>
          <w:rFonts w:asciiTheme="minorHAnsi" w:eastAsia="Times New Roman" w:hAnsiTheme="minorHAnsi" w:cs="Times New Roman"/>
          <w:lang w:bidi="ar-SA"/>
        </w:rPr>
        <w:t>4 augustus 2019</w:t>
      </w:r>
      <w:r w:rsidRPr="00BB15FE">
        <w:rPr>
          <w:rFonts w:asciiTheme="minorHAnsi" w:eastAsia="Times New Roman" w:hAnsiTheme="minorHAnsi" w:cs="Times New Roman"/>
          <w:lang w:bidi="ar-SA"/>
        </w:rPr>
        <w:t>, welkom vanaf 18u</w:t>
      </w:r>
      <w:r w:rsidR="0065530C">
        <w:rPr>
          <w:rFonts w:asciiTheme="minorHAnsi" w:eastAsia="Times New Roman" w:hAnsiTheme="minorHAnsi" w:cs="Times New Roman"/>
          <w:lang w:bidi="ar-SA"/>
        </w:rPr>
        <w:t xml:space="preserve"> (voorstelling start om 19u)</w:t>
      </w:r>
      <w:r w:rsidRPr="00BB15FE">
        <w:rPr>
          <w:rFonts w:asciiTheme="minorHAnsi" w:eastAsia="Times New Roman" w:hAnsiTheme="minorHAnsi" w:cs="Times New Roman"/>
          <w:lang w:bidi="ar-SA"/>
        </w:rPr>
        <w:t xml:space="preserve">. </w:t>
      </w:r>
    </w:p>
    <w:p w:rsidR="00BB15FE" w:rsidRPr="00BB15FE" w:rsidRDefault="00BB15FE" w:rsidP="00BB15FE">
      <w:pPr>
        <w:widowControl/>
        <w:shd w:val="clear" w:color="auto" w:fill="FFFFFF"/>
        <w:autoSpaceDE/>
        <w:autoSpaceDN/>
        <w:spacing w:line="277" w:lineRule="atLeast"/>
        <w:rPr>
          <w:rFonts w:asciiTheme="minorHAnsi" w:eastAsia="Times New Roman" w:hAnsiTheme="minorHAnsi" w:cs="Times New Roman"/>
          <w:lang w:bidi="ar-SA"/>
        </w:rPr>
      </w:pPr>
    </w:p>
    <w:p w:rsidR="00BB15FE" w:rsidRPr="00BB15FE" w:rsidRDefault="00BB15FE" w:rsidP="00BB15FE">
      <w:pPr>
        <w:widowControl/>
        <w:shd w:val="clear" w:color="auto" w:fill="FFFFFF"/>
        <w:autoSpaceDE/>
        <w:autoSpaceDN/>
        <w:spacing w:line="277" w:lineRule="atLeast"/>
        <w:rPr>
          <w:rFonts w:asciiTheme="minorHAnsi" w:eastAsia="Times New Roman" w:hAnsiTheme="minorHAnsi" w:cs="Times New Roman"/>
          <w:lang w:bidi="ar-SA"/>
        </w:rPr>
      </w:pPr>
      <w:r w:rsidRPr="00BB15FE">
        <w:rPr>
          <w:rFonts w:asciiTheme="minorHAnsi" w:eastAsia="Times New Roman" w:hAnsiTheme="minorHAnsi" w:cs="Times New Roman"/>
          <w:lang w:bidi="ar-SA"/>
        </w:rPr>
        <w:t>Aarzel niet ons te contacteren voor bijkomende vragen.</w:t>
      </w:r>
    </w:p>
    <w:p w:rsidR="00BB15FE" w:rsidRPr="00BB15FE" w:rsidRDefault="00BB15FE" w:rsidP="00BB15FE">
      <w:pPr>
        <w:widowControl/>
        <w:shd w:val="clear" w:color="auto" w:fill="FFFFFF"/>
        <w:autoSpaceDE/>
        <w:autoSpaceDN/>
        <w:spacing w:line="277" w:lineRule="atLeast"/>
        <w:rPr>
          <w:rFonts w:asciiTheme="minorHAnsi" w:eastAsia="Times New Roman" w:hAnsiTheme="minorHAnsi" w:cs="Times New Roman"/>
          <w:lang w:bidi="ar-SA"/>
        </w:rPr>
      </w:pPr>
    </w:p>
    <w:p w:rsidR="00BB15FE" w:rsidRPr="00BB15FE" w:rsidRDefault="00BB15FE" w:rsidP="00BB15FE">
      <w:pPr>
        <w:widowControl/>
        <w:shd w:val="clear" w:color="auto" w:fill="FFFFFF"/>
        <w:autoSpaceDE/>
        <w:autoSpaceDN/>
        <w:spacing w:line="277" w:lineRule="atLeast"/>
        <w:rPr>
          <w:rFonts w:asciiTheme="minorHAnsi" w:eastAsia="Times New Roman" w:hAnsiTheme="minorHAnsi" w:cs="Times New Roman"/>
          <w:lang w:bidi="ar-SA"/>
        </w:rPr>
      </w:pPr>
    </w:p>
    <w:p w:rsidR="00BB15FE" w:rsidRPr="00BB15FE" w:rsidRDefault="00BB15FE" w:rsidP="00BB15FE">
      <w:pPr>
        <w:widowControl/>
        <w:shd w:val="clear" w:color="auto" w:fill="FFFFFF"/>
        <w:autoSpaceDE/>
        <w:autoSpaceDN/>
        <w:spacing w:line="277" w:lineRule="atLeast"/>
        <w:rPr>
          <w:rFonts w:asciiTheme="minorHAnsi" w:eastAsia="Times New Roman" w:hAnsiTheme="minorHAnsi" w:cs="Times New Roman"/>
          <w:lang w:bidi="ar-SA"/>
        </w:rPr>
      </w:pPr>
      <w:r w:rsidRPr="00BB15FE">
        <w:rPr>
          <w:rFonts w:asciiTheme="minorHAnsi" w:eastAsia="Times New Roman" w:hAnsiTheme="minorHAnsi" w:cs="Times New Roman"/>
          <w:lang w:bidi="ar-SA"/>
        </w:rPr>
        <w:t>Warme theatergroet, en tot dan!</w:t>
      </w:r>
    </w:p>
    <w:p w:rsidR="00BB15FE" w:rsidRPr="00BB15FE" w:rsidRDefault="00BB15FE" w:rsidP="00BB15FE">
      <w:pPr>
        <w:widowControl/>
        <w:shd w:val="clear" w:color="auto" w:fill="FFFFFF"/>
        <w:autoSpaceDE/>
        <w:autoSpaceDN/>
        <w:spacing w:line="277" w:lineRule="atLeast"/>
        <w:rPr>
          <w:rFonts w:asciiTheme="minorHAnsi" w:eastAsia="Times New Roman" w:hAnsiTheme="minorHAnsi" w:cs="Times New Roman"/>
          <w:lang w:bidi="ar-SA"/>
        </w:rPr>
      </w:pPr>
    </w:p>
    <w:p w:rsidR="008E7D1D" w:rsidRPr="0065530C" w:rsidRDefault="0065530C" w:rsidP="0065530C">
      <w:pPr>
        <w:widowControl/>
        <w:shd w:val="clear" w:color="auto" w:fill="FFFFFF"/>
        <w:autoSpaceDE/>
        <w:autoSpaceDN/>
        <w:spacing w:line="277" w:lineRule="atLeast"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Times New Roman" w:hAnsiTheme="minorHAnsi" w:cs="Times New Roman"/>
          <w:lang w:bidi="ar-SA"/>
        </w:rPr>
        <w:t>Tine &amp; Silke</w:t>
      </w:r>
      <w:bookmarkStart w:id="0" w:name="_GoBack"/>
      <w:bookmarkEnd w:id="0"/>
    </w:p>
    <w:sectPr w:rsidR="008E7D1D" w:rsidRPr="0065530C" w:rsidSect="00FF1782">
      <w:type w:val="continuous"/>
      <w:pgSz w:w="11910" w:h="16840"/>
      <w:pgMar w:top="760" w:right="1260" w:bottom="124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86" w:rsidRDefault="000D1986">
      <w:r>
        <w:separator/>
      </w:r>
    </w:p>
  </w:endnote>
  <w:endnote w:type="continuationSeparator" w:id="0">
    <w:p w:rsidR="000D1986" w:rsidRDefault="000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1D" w:rsidRDefault="000D1986">
    <w:pPr>
      <w:pStyle w:val="Platteteks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61085FFB" wp14:editId="19570F61">
          <wp:simplePos x="0" y="0"/>
          <wp:positionH relativeFrom="page">
            <wp:posOffset>909319</wp:posOffset>
          </wp:positionH>
          <wp:positionV relativeFrom="page">
            <wp:posOffset>9853929</wp:posOffset>
          </wp:positionV>
          <wp:extent cx="5751195" cy="4508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195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30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D1D" w:rsidRDefault="008E7D1D">
                          <w:pPr>
                            <w:pStyle w:val="Plattetekst"/>
                            <w:spacing w:line="232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3iqg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" filled="f" stroked="f">
              <v:textbox inset="0,0,0,0">
                <w:txbxContent>
                  <w:p w:rsidR="008E7D1D" w:rsidRDefault="008E7D1D">
                    <w:pPr>
                      <w:pStyle w:val="Plattetekst"/>
                      <w:spacing w:line="232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86" w:rsidRDefault="000D1986">
      <w:r>
        <w:separator/>
      </w:r>
    </w:p>
  </w:footnote>
  <w:footnote w:type="continuationSeparator" w:id="0">
    <w:p w:rsidR="000D1986" w:rsidRDefault="000D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CC4"/>
    <w:multiLevelType w:val="hybridMultilevel"/>
    <w:tmpl w:val="775A5598"/>
    <w:lvl w:ilvl="0" w:tplc="1CF0767A">
      <w:numFmt w:val="bullet"/>
      <w:lvlText w:val="o"/>
      <w:lvlJc w:val="left"/>
      <w:pPr>
        <w:ind w:left="9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BE" w:eastAsia="nl-BE" w:bidi="nl-BE"/>
      </w:rPr>
    </w:lvl>
    <w:lvl w:ilvl="1" w:tplc="81260F2E">
      <w:numFmt w:val="bullet"/>
      <w:lvlText w:val="•"/>
      <w:lvlJc w:val="left"/>
      <w:pPr>
        <w:ind w:left="1790" w:hanging="360"/>
      </w:pPr>
      <w:rPr>
        <w:rFonts w:hint="default"/>
        <w:lang w:val="nl-BE" w:eastAsia="nl-BE" w:bidi="nl-BE"/>
      </w:rPr>
    </w:lvl>
    <w:lvl w:ilvl="2" w:tplc="9A509B9E">
      <w:numFmt w:val="bullet"/>
      <w:lvlText w:val="•"/>
      <w:lvlJc w:val="left"/>
      <w:pPr>
        <w:ind w:left="2641" w:hanging="360"/>
      </w:pPr>
      <w:rPr>
        <w:rFonts w:hint="default"/>
        <w:lang w:val="nl-BE" w:eastAsia="nl-BE" w:bidi="nl-BE"/>
      </w:rPr>
    </w:lvl>
    <w:lvl w:ilvl="3" w:tplc="90E8931E">
      <w:numFmt w:val="bullet"/>
      <w:lvlText w:val="•"/>
      <w:lvlJc w:val="left"/>
      <w:pPr>
        <w:ind w:left="3491" w:hanging="360"/>
      </w:pPr>
      <w:rPr>
        <w:rFonts w:hint="default"/>
        <w:lang w:val="nl-BE" w:eastAsia="nl-BE" w:bidi="nl-BE"/>
      </w:rPr>
    </w:lvl>
    <w:lvl w:ilvl="4" w:tplc="4FB8D6B2">
      <w:numFmt w:val="bullet"/>
      <w:lvlText w:val="•"/>
      <w:lvlJc w:val="left"/>
      <w:pPr>
        <w:ind w:left="4342" w:hanging="360"/>
      </w:pPr>
      <w:rPr>
        <w:rFonts w:hint="default"/>
        <w:lang w:val="nl-BE" w:eastAsia="nl-BE" w:bidi="nl-BE"/>
      </w:rPr>
    </w:lvl>
    <w:lvl w:ilvl="5" w:tplc="E288226A">
      <w:numFmt w:val="bullet"/>
      <w:lvlText w:val="•"/>
      <w:lvlJc w:val="left"/>
      <w:pPr>
        <w:ind w:left="5193" w:hanging="360"/>
      </w:pPr>
      <w:rPr>
        <w:rFonts w:hint="default"/>
        <w:lang w:val="nl-BE" w:eastAsia="nl-BE" w:bidi="nl-BE"/>
      </w:rPr>
    </w:lvl>
    <w:lvl w:ilvl="6" w:tplc="ADAC31A8">
      <w:numFmt w:val="bullet"/>
      <w:lvlText w:val="•"/>
      <w:lvlJc w:val="left"/>
      <w:pPr>
        <w:ind w:left="6043" w:hanging="360"/>
      </w:pPr>
      <w:rPr>
        <w:rFonts w:hint="default"/>
        <w:lang w:val="nl-BE" w:eastAsia="nl-BE" w:bidi="nl-BE"/>
      </w:rPr>
    </w:lvl>
    <w:lvl w:ilvl="7" w:tplc="57CCAF36">
      <w:numFmt w:val="bullet"/>
      <w:lvlText w:val="•"/>
      <w:lvlJc w:val="left"/>
      <w:pPr>
        <w:ind w:left="6894" w:hanging="360"/>
      </w:pPr>
      <w:rPr>
        <w:rFonts w:hint="default"/>
        <w:lang w:val="nl-BE" w:eastAsia="nl-BE" w:bidi="nl-BE"/>
      </w:rPr>
    </w:lvl>
    <w:lvl w:ilvl="8" w:tplc="4286828C">
      <w:numFmt w:val="bullet"/>
      <w:lvlText w:val="•"/>
      <w:lvlJc w:val="left"/>
      <w:pPr>
        <w:ind w:left="7745" w:hanging="360"/>
      </w:pPr>
      <w:rPr>
        <w:rFonts w:hint="default"/>
        <w:lang w:val="nl-BE" w:eastAsia="nl-BE" w:bidi="nl-B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1D"/>
    <w:rsid w:val="000D1986"/>
    <w:rsid w:val="0065530C"/>
    <w:rsid w:val="008E7D1D"/>
    <w:rsid w:val="00BB15FE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936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1"/>
    </w:pPr>
    <w:rPr>
      <w:rFonts w:ascii="Trebuchet MS" w:eastAsia="Trebuchet MS" w:hAnsi="Trebuchet MS" w:cs="Trebuchet MS"/>
      <w:u w:val="single"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7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782"/>
    <w:rPr>
      <w:rFonts w:ascii="Tahoma" w:eastAsia="Arial" w:hAnsi="Tahoma" w:cs="Tahoma"/>
      <w:sz w:val="16"/>
      <w:szCs w:val="16"/>
      <w:lang w:val="nl-BE" w:eastAsia="nl-BE" w:bidi="nl-BE"/>
    </w:rPr>
  </w:style>
  <w:style w:type="paragraph" w:styleId="Koptekst">
    <w:name w:val="header"/>
    <w:basedOn w:val="Standaard"/>
    <w:link w:val="KoptekstChar"/>
    <w:uiPriority w:val="99"/>
    <w:unhideWhenUsed/>
    <w:rsid w:val="00FF17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1782"/>
    <w:rPr>
      <w:rFonts w:ascii="Arial" w:eastAsia="Arial" w:hAnsi="Arial" w:cs="Arial"/>
      <w:lang w:val="nl-BE" w:eastAsia="nl-BE" w:bidi="nl-BE"/>
    </w:rPr>
  </w:style>
  <w:style w:type="paragraph" w:styleId="Voettekst">
    <w:name w:val="footer"/>
    <w:basedOn w:val="Standaard"/>
    <w:link w:val="VoettekstChar"/>
    <w:uiPriority w:val="99"/>
    <w:unhideWhenUsed/>
    <w:rsid w:val="00FF17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1782"/>
    <w:rPr>
      <w:rFonts w:ascii="Arial" w:eastAsia="Arial" w:hAnsi="Arial" w:cs="Arial"/>
      <w:lang w:val="nl-BE" w:eastAsia="nl-BE" w:bidi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936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1"/>
    </w:pPr>
    <w:rPr>
      <w:rFonts w:ascii="Trebuchet MS" w:eastAsia="Trebuchet MS" w:hAnsi="Trebuchet MS" w:cs="Trebuchet MS"/>
      <w:u w:val="single"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7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782"/>
    <w:rPr>
      <w:rFonts w:ascii="Tahoma" w:eastAsia="Arial" w:hAnsi="Tahoma" w:cs="Tahoma"/>
      <w:sz w:val="16"/>
      <w:szCs w:val="16"/>
      <w:lang w:val="nl-BE" w:eastAsia="nl-BE" w:bidi="nl-BE"/>
    </w:rPr>
  </w:style>
  <w:style w:type="paragraph" w:styleId="Koptekst">
    <w:name w:val="header"/>
    <w:basedOn w:val="Standaard"/>
    <w:link w:val="KoptekstChar"/>
    <w:uiPriority w:val="99"/>
    <w:unhideWhenUsed/>
    <w:rsid w:val="00FF17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1782"/>
    <w:rPr>
      <w:rFonts w:ascii="Arial" w:eastAsia="Arial" w:hAnsi="Arial" w:cs="Arial"/>
      <w:lang w:val="nl-BE" w:eastAsia="nl-BE" w:bidi="nl-BE"/>
    </w:rPr>
  </w:style>
  <w:style w:type="paragraph" w:styleId="Voettekst">
    <w:name w:val="footer"/>
    <w:basedOn w:val="Standaard"/>
    <w:link w:val="VoettekstChar"/>
    <w:uiPriority w:val="99"/>
    <w:unhideWhenUsed/>
    <w:rsid w:val="00FF17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1782"/>
    <w:rPr>
      <w:rFonts w:ascii="Arial" w:eastAsia="Arial" w:hAnsi="Arial" w:cs="Arial"/>
      <w:lang w:val="nl-BE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Byloo</dc:creator>
  <cp:lastModifiedBy>Gebruiker</cp:lastModifiedBy>
  <cp:revision>2</cp:revision>
  <dcterms:created xsi:type="dcterms:W3CDTF">2019-04-22T21:21:00Z</dcterms:created>
  <dcterms:modified xsi:type="dcterms:W3CDTF">2019-04-22T21:21:00Z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2019-04-22T00:00:00Z</vt:filetime>
  </property>
</Properties>
</file>